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고3과 함께하는 마음 성장 여정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문학 작품을 통해 자기 이해와 사회적 관계를 탐구합니다.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문학 작품을 통해 자신의 감정을 이해하고 타인과의 관계를 탐구합니다. 각 차시마다 주어진 작품을 읽고 활동지를 작성해 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황현의 절명시를 읽고, 작품 속 인물의 감정을 이해해 봅시다. 다음 문장을 완성하세요.</w:t>
      </w:r>
    </w:p>
    <w:p>
      <w:pPr>
        <w:spacing w:after="80"/>
      </w:pPr>
      <w:r>
        <w:rPr>
          <w:sz w:val="21"/>
          <w:szCs w:val="21"/>
        </w:rPr>
        <w:t xml:space="preserve">· 황현은 자신의 삶을 _______으로 표현했습니다.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절명시에서 그는 _______에 대한 깊은 성찰을 드러냈습니다.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독서 습관 만들기 프로젝트를 통해 자신을 돌아보는 시간을 가져봅시다. 다음 질문에 답해보세요.</w:t>
      </w:r>
    </w:p>
    <w:p>
      <w:pPr>
        <w:spacing w:after="80"/>
      </w:pPr>
      <w:r>
        <w:rPr>
          <w:sz w:val="21"/>
          <w:szCs w:val="21"/>
        </w:rPr>
        <w:t xml:space="preserve">· 최근 읽은 책 중 가장 인상 깊었던 부분은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책을 통해 어떤 감정이나 생각의 변화를 경험했나요?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관계 기술 향상을 위한 글쓰기 활동을 진행합니다. 모둠별로 협력하여 아래 표를 완성하세요.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글쓰기 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주요 내용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협력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조선시대 시조를 학습하며 자신의 감정을 표현하는 방법을 탐구합니다. 다음 항목을 체크해보세요.</w:t>
      </w:r>
    </w:p>
    <w:p>
      <w:pPr>
        <w:spacing w:after="80"/>
      </w:pPr>
      <w:r>
        <w:rPr>
          <w:sz w:val="21"/>
          <w:szCs w:val="21"/>
        </w:rPr>
        <w:t xml:space="preserve">☐  시조의 주제를 이해했다.</w:t>
      </w:r>
    </w:p>
    <w:p>
      <w:pPr>
        <w:spacing w:after="80"/>
      </w:pPr>
      <w:r>
        <w:rPr>
          <w:sz w:val="21"/>
          <w:szCs w:val="21"/>
        </w:rPr>
        <w:t xml:space="preserve">☐  시조를 통해 자신의 감정을 표현할 수 있다.</w:t>
      </w:r>
    </w:p>
    <w:p>
      <w:pPr>
        <w:spacing w:after="80"/>
      </w:pPr>
      <w:r>
        <w:rPr>
          <w:sz w:val="21"/>
          <w:szCs w:val="21"/>
        </w:rPr>
        <w:t xml:space="preserve">☐  다른 사람의 감정을 이해하는 데 도움이 되었다.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정호승의 작품을 감상하고 타인의 삶에 대한 공감력을 높여봅시다. 다음 질문에 답해보세요.</w:t>
      </w:r>
    </w:p>
    <w:p>
      <w:pPr>
        <w:spacing w:after="80"/>
      </w:pPr>
      <w:r>
        <w:rPr>
          <w:sz w:val="21"/>
          <w:szCs w:val="21"/>
        </w:rPr>
        <w:t xml:space="preserve">① 정호승의 작품에서 가장 공감된 부분은 무엇인가요?</w:t>
      </w:r>
    </w:p>
    <w:p>
      <w:pPr>
        <w:spacing w:after="80"/>
      </w:pPr>
      <w:r>
        <w:rPr>
          <w:sz w:val="21"/>
          <w:szCs w:val="21"/>
        </w:rPr>
        <w:t xml:space="preserve">② 이 작품을 통해 타인의 삶을 이해하는 데 어떤 도움이 되었나요?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2026-07-04T02:26:58.457Z</dcterms:created>
  <dcterms:modified xsi:type="dcterms:W3CDTF">2026-07-04T02:26:58.457Z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